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95344" w14:textId="337796E0" w:rsidR="00B11F3E" w:rsidRDefault="00B11F3E">
      <w:r>
        <w:t>The SKSS Importer converts Legacy SKSS files to HFSS Files.  It maps the panels according to the chart below:</w:t>
      </w:r>
    </w:p>
    <w:p w14:paraId="0DE3ED0A" w14:textId="0EC79FB5" w:rsidR="00B11F3E" w:rsidRDefault="00B11F3E">
      <w:r>
        <w:rPr>
          <w:noProof/>
        </w:rPr>
        <w:drawing>
          <wp:inline distT="0" distB="0" distL="0" distR="0" wp14:anchorId="1B4698C8" wp14:editId="7E5FE2B4">
            <wp:extent cx="3552825" cy="1724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FAD46" w14:textId="55FBD6E5" w:rsidR="00B11F3E" w:rsidRDefault="00B11F3E">
      <w:r>
        <w:t xml:space="preserve">The tool converts SBUS devices, SLC loops, input zones, output groups and point labels.  It does not import any mapping. </w:t>
      </w:r>
    </w:p>
    <w:p w14:paraId="3953CEA1" w14:textId="57BC477F" w:rsidR="008B7C4F" w:rsidRDefault="00B11F3E">
      <w:r>
        <w:t xml:space="preserve">How to use SKSS importer. </w:t>
      </w:r>
    </w:p>
    <w:p w14:paraId="443D3779" w14:textId="77777777" w:rsidR="00B11F3E" w:rsidRDefault="00B11F3E">
      <w:r>
        <w:t>Open SKSS importer from desktop.</w:t>
      </w:r>
    </w:p>
    <w:p w14:paraId="3D4EE381" w14:textId="7B85F405" w:rsidR="00B11F3E" w:rsidRDefault="00B11F3E">
      <w:r>
        <w:t xml:space="preserve"> </w:t>
      </w:r>
      <w:r>
        <w:rPr>
          <w:noProof/>
        </w:rPr>
        <w:drawing>
          <wp:inline distT="0" distB="0" distL="0" distR="0" wp14:anchorId="3EB7D31D" wp14:editId="2D2AE2D1">
            <wp:extent cx="828675" cy="542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F6691" w14:textId="59757499" w:rsidR="00B11F3E" w:rsidRDefault="00B11F3E">
      <w:r>
        <w:t xml:space="preserve">Once SKSS importer opens click on open account in lower </w:t>
      </w:r>
      <w:r w:rsidR="00DF79E4">
        <w:t>right hand</w:t>
      </w:r>
      <w:r>
        <w:t xml:space="preserve"> corner</w:t>
      </w:r>
    </w:p>
    <w:p w14:paraId="0784AFF0" w14:textId="396FF9D1" w:rsidR="00B11F3E" w:rsidRDefault="00B11F3E">
      <w:r>
        <w:rPr>
          <w:noProof/>
        </w:rPr>
        <w:drawing>
          <wp:inline distT="0" distB="0" distL="0" distR="0" wp14:anchorId="33BCE059" wp14:editId="6FF776FE">
            <wp:extent cx="1190625" cy="2571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F8C9D" w14:textId="2CFEA92D" w:rsidR="00B11F3E" w:rsidRDefault="00B11F3E">
      <w:r>
        <w:t xml:space="preserve">Browse to the SKSS file you would like to convert.  </w:t>
      </w:r>
      <w:r w:rsidR="00DF79E4">
        <w:t>Once the file is selected you should see fields populated on your screen.</w:t>
      </w:r>
    </w:p>
    <w:p w14:paraId="408F85C0" w14:textId="290EAC4C" w:rsidR="00B11F3E" w:rsidRDefault="00B11F3E">
      <w:r>
        <w:t xml:space="preserve">Click </w:t>
      </w:r>
      <w:r w:rsidR="00DF79E4">
        <w:t>Convert To HFSS Config in the lower right hand corner.</w:t>
      </w:r>
    </w:p>
    <w:p w14:paraId="754044D2" w14:textId="0A06FF21" w:rsidR="00DF79E4" w:rsidRDefault="00DF79E4">
      <w:r>
        <w:rPr>
          <w:noProof/>
        </w:rPr>
        <w:drawing>
          <wp:inline distT="0" distB="0" distL="0" distR="0" wp14:anchorId="0AD4069D" wp14:editId="030E6ECF">
            <wp:extent cx="1476375" cy="2667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65DE5" w14:textId="0504FFE4" w:rsidR="00DF79E4" w:rsidRDefault="00DF79E4">
      <w:r>
        <w:t xml:space="preserve">A save dialog will open.  Save this file where you can find it later. </w:t>
      </w:r>
    </w:p>
    <w:p w14:paraId="2BD970BF" w14:textId="4FC71B97" w:rsidR="00DF79E4" w:rsidRDefault="00DF79E4"/>
    <w:p w14:paraId="247A3F48" w14:textId="6AF9C8C2" w:rsidR="00DF79E4" w:rsidRDefault="00DF79E4">
      <w:r>
        <w:t xml:space="preserve">This file can now be opened in HFSS version 7.0 or later. </w:t>
      </w:r>
    </w:p>
    <w:p w14:paraId="0B97BB6F" w14:textId="77777777" w:rsidR="00DF79E4" w:rsidRDefault="00DF79E4"/>
    <w:sectPr w:rsidR="00DF79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C2622" w14:textId="77777777" w:rsidR="00750AFE" w:rsidRDefault="00750AFE" w:rsidP="00A370D1">
      <w:pPr>
        <w:spacing w:after="0" w:line="240" w:lineRule="auto"/>
      </w:pPr>
      <w:r>
        <w:separator/>
      </w:r>
    </w:p>
  </w:endnote>
  <w:endnote w:type="continuationSeparator" w:id="0">
    <w:p w14:paraId="70CC9273" w14:textId="77777777" w:rsidR="00750AFE" w:rsidRDefault="00750AFE" w:rsidP="00A370D1">
      <w:pPr>
        <w:spacing w:after="0" w:line="240" w:lineRule="auto"/>
      </w:pPr>
      <w:r>
        <w:continuationSeparator/>
      </w:r>
    </w:p>
  </w:endnote>
  <w:endnote w:type="continuationNotice" w:id="1">
    <w:p w14:paraId="779508B9" w14:textId="77777777" w:rsidR="00750AFE" w:rsidRDefault="00750A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E5384" w14:textId="77777777" w:rsidR="00750AFE" w:rsidRDefault="00750AFE" w:rsidP="00A370D1">
      <w:pPr>
        <w:spacing w:after="0" w:line="240" w:lineRule="auto"/>
      </w:pPr>
      <w:r>
        <w:separator/>
      </w:r>
    </w:p>
  </w:footnote>
  <w:footnote w:type="continuationSeparator" w:id="0">
    <w:p w14:paraId="610F354F" w14:textId="77777777" w:rsidR="00750AFE" w:rsidRDefault="00750AFE" w:rsidP="00A370D1">
      <w:pPr>
        <w:spacing w:after="0" w:line="240" w:lineRule="auto"/>
      </w:pPr>
      <w:r>
        <w:continuationSeparator/>
      </w:r>
    </w:p>
  </w:footnote>
  <w:footnote w:type="continuationNotice" w:id="1">
    <w:p w14:paraId="17734AFF" w14:textId="77777777" w:rsidR="00750AFE" w:rsidRDefault="00750A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F3E"/>
    <w:rsid w:val="00135B70"/>
    <w:rsid w:val="00607237"/>
    <w:rsid w:val="00750AFE"/>
    <w:rsid w:val="007C435B"/>
    <w:rsid w:val="008B7C4F"/>
    <w:rsid w:val="00912265"/>
    <w:rsid w:val="00A370D1"/>
    <w:rsid w:val="00AC237A"/>
    <w:rsid w:val="00B11F3E"/>
    <w:rsid w:val="00DF79E4"/>
    <w:rsid w:val="00F6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B4D33"/>
  <w15:chartTrackingRefBased/>
  <w15:docId w15:val="{1319423D-7095-4056-A476-5613AF891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7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7237"/>
  </w:style>
  <w:style w:type="paragraph" w:styleId="Footer">
    <w:name w:val="footer"/>
    <w:basedOn w:val="Normal"/>
    <w:link w:val="FooterChar"/>
    <w:uiPriority w:val="99"/>
    <w:semiHidden/>
    <w:unhideWhenUsed/>
    <w:rsid w:val="00607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7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717d80d-b29e-4564-bcc8-1d711dae1c3a}" enabled="1" method="Privileged" siteId="{96ece526-9c7d-48b0-8daf-8b93c90a5d1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Judson, Dave</dc:creator>
  <cp:keywords/>
  <dc:description/>
  <cp:lastModifiedBy>Judson, Dave</cp:lastModifiedBy>
  <cp:revision>5</cp:revision>
  <dcterms:created xsi:type="dcterms:W3CDTF">2022-10-19T19:04:00Z</dcterms:created>
  <dcterms:modified xsi:type="dcterms:W3CDTF">2022-10-19T19:25:00Z</dcterms:modified>
</cp:coreProperties>
</file>